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B7" w:rsidRPr="00480B9B" w:rsidRDefault="00C137B7" w:rsidP="00C137B7">
      <w:pPr>
        <w:tabs>
          <w:tab w:val="left" w:pos="1633"/>
        </w:tabs>
        <w:ind w:firstLine="709"/>
        <w:contextualSpacing/>
        <w:jc w:val="right"/>
        <w:rPr>
          <w:sz w:val="24"/>
          <w:szCs w:val="24"/>
        </w:rPr>
      </w:pPr>
      <w:r w:rsidRPr="00480B9B">
        <w:rPr>
          <w:sz w:val="24"/>
          <w:szCs w:val="24"/>
        </w:rPr>
        <w:t xml:space="preserve">ПРИЛОЖЕНИЕ № 2                     </w:t>
      </w:r>
      <w:r w:rsidRPr="00480B9B">
        <w:rPr>
          <w:sz w:val="24"/>
          <w:szCs w:val="24"/>
        </w:rPr>
        <w:br/>
        <w:t xml:space="preserve">к административному регламенту         </w:t>
      </w:r>
      <w:r w:rsidRPr="00480B9B">
        <w:rPr>
          <w:sz w:val="24"/>
          <w:szCs w:val="24"/>
        </w:rPr>
        <w:br/>
        <w:t xml:space="preserve">предоставления муниципальной услуги   </w:t>
      </w:r>
      <w:r w:rsidRPr="00480B9B">
        <w:rPr>
          <w:sz w:val="24"/>
          <w:szCs w:val="24"/>
        </w:rPr>
        <w:br/>
        <w:t>«</w:t>
      </w:r>
      <w:r>
        <w:rPr>
          <w:sz w:val="24"/>
          <w:szCs w:val="24"/>
        </w:rPr>
        <w:t>П</w:t>
      </w:r>
      <w:r w:rsidRPr="00480B9B">
        <w:rPr>
          <w:sz w:val="24"/>
          <w:szCs w:val="24"/>
        </w:rPr>
        <w:t>ринятие решения о подготовке документации</w:t>
      </w:r>
    </w:p>
    <w:p w:rsidR="00C137B7" w:rsidRPr="00480B9B" w:rsidRDefault="00C137B7" w:rsidP="00C137B7">
      <w:pPr>
        <w:tabs>
          <w:tab w:val="left" w:pos="1633"/>
        </w:tabs>
        <w:ind w:firstLine="709"/>
        <w:contextualSpacing/>
        <w:jc w:val="right"/>
        <w:rPr>
          <w:sz w:val="24"/>
          <w:szCs w:val="24"/>
        </w:rPr>
      </w:pPr>
      <w:r w:rsidRPr="00480B9B">
        <w:rPr>
          <w:sz w:val="24"/>
          <w:szCs w:val="24"/>
        </w:rPr>
        <w:t>по планировке территории в границах</w:t>
      </w:r>
    </w:p>
    <w:p w:rsidR="00C137B7" w:rsidRPr="00480B9B" w:rsidRDefault="00C137B7" w:rsidP="00C137B7">
      <w:pPr>
        <w:tabs>
          <w:tab w:val="left" w:pos="1633"/>
        </w:tabs>
        <w:ind w:firstLine="709"/>
        <w:contextualSpacing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Зелёновского</w:t>
      </w:r>
      <w:proofErr w:type="spellEnd"/>
      <w:r>
        <w:rPr>
          <w:sz w:val="24"/>
          <w:szCs w:val="24"/>
        </w:rPr>
        <w:t xml:space="preserve"> </w:t>
      </w:r>
      <w:r w:rsidRPr="00480B9B">
        <w:rPr>
          <w:sz w:val="24"/>
          <w:szCs w:val="24"/>
        </w:rPr>
        <w:t xml:space="preserve">сельсовета </w:t>
      </w:r>
    </w:p>
    <w:p w:rsidR="00C137B7" w:rsidRPr="00480B9B" w:rsidRDefault="00C137B7" w:rsidP="00C137B7">
      <w:pPr>
        <w:tabs>
          <w:tab w:val="left" w:pos="1633"/>
        </w:tabs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Сосновского </w:t>
      </w:r>
      <w:r w:rsidRPr="00480B9B">
        <w:rPr>
          <w:sz w:val="24"/>
          <w:szCs w:val="24"/>
        </w:rPr>
        <w:t xml:space="preserve">района Тамбовской области»            </w:t>
      </w:r>
    </w:p>
    <w:p w:rsidR="00C137B7" w:rsidRPr="00E32A07" w:rsidRDefault="00C137B7" w:rsidP="00C137B7">
      <w:pPr>
        <w:tabs>
          <w:tab w:val="left" w:pos="1633"/>
        </w:tabs>
        <w:ind w:firstLine="709"/>
        <w:contextualSpacing/>
      </w:pPr>
    </w:p>
    <w:p w:rsidR="00C137B7" w:rsidRPr="00E32A07" w:rsidRDefault="00C137B7" w:rsidP="00C137B7">
      <w:pPr>
        <w:tabs>
          <w:tab w:val="left" w:pos="1633"/>
        </w:tabs>
        <w:ind w:firstLine="709"/>
        <w:contextualSpacing/>
        <w:jc w:val="right"/>
      </w:pPr>
      <w:r w:rsidRPr="00E32A07">
        <w:rPr>
          <w:u w:val="single"/>
        </w:rPr>
        <w:t>Форма</w:t>
      </w:r>
    </w:p>
    <w:p w:rsidR="00C137B7" w:rsidRPr="00E32A07" w:rsidRDefault="00C137B7" w:rsidP="00C137B7">
      <w:pPr>
        <w:tabs>
          <w:tab w:val="left" w:pos="1633"/>
        </w:tabs>
        <w:ind w:firstLine="709"/>
        <w:contextualSpacing/>
        <w:jc w:val="right"/>
      </w:pPr>
      <w:r w:rsidRPr="00E32A07">
        <w:t xml:space="preserve">                                                                                        </w:t>
      </w:r>
    </w:p>
    <w:p w:rsidR="00C137B7" w:rsidRPr="00617CB3" w:rsidRDefault="00C137B7" w:rsidP="00C137B7">
      <w:pPr>
        <w:tabs>
          <w:tab w:val="left" w:pos="1633"/>
        </w:tabs>
        <w:jc w:val="center"/>
        <w:rPr>
          <w:u w:val="single"/>
        </w:rPr>
      </w:pPr>
      <w:r w:rsidRPr="00617CB3">
        <w:t xml:space="preserve">                                                                                        </w:t>
      </w:r>
      <w:r w:rsidRPr="00617CB3">
        <w:rPr>
          <w:u w:val="single"/>
        </w:rPr>
        <w:t>УТВЕРЖДЕНО</w:t>
      </w:r>
    </w:p>
    <w:p w:rsidR="00C137B7" w:rsidRPr="00617CB3" w:rsidRDefault="00C137B7" w:rsidP="00C137B7">
      <w:pPr>
        <w:tabs>
          <w:tab w:val="left" w:pos="1633"/>
        </w:tabs>
        <w:jc w:val="right"/>
      </w:pPr>
      <w:r w:rsidRPr="00617CB3">
        <w:rPr>
          <w:u w:val="single"/>
        </w:rPr>
        <w:t>____________________________________</w:t>
      </w:r>
    </w:p>
    <w:p w:rsidR="00C137B7" w:rsidRPr="00617CB3" w:rsidRDefault="00C137B7" w:rsidP="00C137B7">
      <w:pPr>
        <w:tabs>
          <w:tab w:val="left" w:pos="1633"/>
        </w:tabs>
        <w:jc w:val="right"/>
        <w:rPr>
          <w:sz w:val="18"/>
          <w:szCs w:val="18"/>
        </w:rPr>
      </w:pPr>
      <w:r w:rsidRPr="00617CB3">
        <w:t xml:space="preserve"> </w:t>
      </w:r>
      <w:proofErr w:type="gramStart"/>
      <w:r w:rsidRPr="00617CB3">
        <w:rPr>
          <w:sz w:val="18"/>
          <w:szCs w:val="18"/>
        </w:rPr>
        <w:t>(вид документа и наименование органа, уполномоченного</w:t>
      </w:r>
      <w:proofErr w:type="gramEnd"/>
    </w:p>
    <w:p w:rsidR="00C137B7" w:rsidRPr="00617CB3" w:rsidRDefault="00C137B7" w:rsidP="00C137B7">
      <w:pPr>
        <w:tabs>
          <w:tab w:val="left" w:pos="1633"/>
        </w:tabs>
        <w:jc w:val="right"/>
        <w:rPr>
          <w:sz w:val="18"/>
          <w:szCs w:val="18"/>
        </w:rPr>
      </w:pPr>
      <w:r w:rsidRPr="00617CB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на принятие решения об утверждении документации</w:t>
      </w:r>
    </w:p>
    <w:p w:rsidR="00C137B7" w:rsidRPr="00617CB3" w:rsidRDefault="00C137B7" w:rsidP="00C137B7">
      <w:pPr>
        <w:tabs>
          <w:tab w:val="left" w:pos="1633"/>
        </w:tabs>
        <w:jc w:val="right"/>
        <w:rPr>
          <w:u w:val="single"/>
        </w:rPr>
      </w:pPr>
      <w:r w:rsidRPr="00617CB3">
        <w:rPr>
          <w:sz w:val="18"/>
          <w:szCs w:val="18"/>
        </w:rPr>
        <w:t xml:space="preserve">                                                                                                                                                по планировке территории)</w:t>
      </w:r>
    </w:p>
    <w:p w:rsidR="00C137B7" w:rsidRPr="00617CB3" w:rsidRDefault="00C137B7" w:rsidP="00C137B7">
      <w:pPr>
        <w:tabs>
          <w:tab w:val="left" w:pos="1633"/>
        </w:tabs>
        <w:jc w:val="right"/>
        <w:rPr>
          <w:u w:val="single"/>
        </w:rPr>
      </w:pPr>
    </w:p>
    <w:p w:rsidR="00C137B7" w:rsidRPr="00617CB3" w:rsidRDefault="00C137B7" w:rsidP="00C137B7">
      <w:pPr>
        <w:tabs>
          <w:tab w:val="left" w:pos="1633"/>
        </w:tabs>
        <w:jc w:val="right"/>
        <w:rPr>
          <w:sz w:val="18"/>
          <w:szCs w:val="18"/>
          <w:u w:val="single"/>
        </w:rPr>
      </w:pPr>
      <w:r w:rsidRPr="00617CB3">
        <w:rPr>
          <w:u w:val="single"/>
        </w:rPr>
        <w:t>от «</w:t>
      </w:r>
      <w:r>
        <w:rPr>
          <w:u w:val="single"/>
        </w:rPr>
        <w:t xml:space="preserve">         </w:t>
      </w:r>
      <w:r w:rsidRPr="00617CB3">
        <w:rPr>
          <w:u w:val="single"/>
        </w:rPr>
        <w:t xml:space="preserve">» </w:t>
      </w:r>
      <w:r>
        <w:rPr>
          <w:u w:val="single"/>
        </w:rPr>
        <w:t xml:space="preserve">                      </w:t>
      </w:r>
      <w:r w:rsidRPr="00617CB3">
        <w:rPr>
          <w:u w:val="single"/>
        </w:rPr>
        <w:t>20</w:t>
      </w:r>
      <w:r>
        <w:rPr>
          <w:u w:val="single"/>
        </w:rPr>
        <w:t xml:space="preserve">       </w:t>
      </w:r>
      <w:r w:rsidRPr="00617CB3">
        <w:rPr>
          <w:u w:val="single"/>
        </w:rPr>
        <w:t>г. №</w:t>
      </w:r>
      <w:proofErr w:type="gramStart"/>
      <w:r>
        <w:rPr>
          <w:u w:val="single"/>
        </w:rPr>
        <w:t xml:space="preserve">     </w:t>
      </w:r>
      <w:r w:rsidRPr="00CA6648">
        <w:rPr>
          <w:sz w:val="2"/>
          <w:szCs w:val="2"/>
          <w:u w:val="single"/>
        </w:rPr>
        <w:t>.</w:t>
      </w:r>
      <w:proofErr w:type="gramEnd"/>
    </w:p>
    <w:p w:rsidR="00C137B7" w:rsidRPr="00617CB3" w:rsidRDefault="00C137B7" w:rsidP="00C137B7">
      <w:pPr>
        <w:tabs>
          <w:tab w:val="left" w:pos="1633"/>
        </w:tabs>
        <w:jc w:val="right"/>
        <w:rPr>
          <w:sz w:val="18"/>
          <w:szCs w:val="18"/>
          <w:u w:val="single"/>
        </w:rPr>
      </w:pPr>
      <w:proofErr w:type="gramStart"/>
      <w:r w:rsidRPr="00617CB3">
        <w:rPr>
          <w:sz w:val="18"/>
          <w:szCs w:val="18"/>
          <w:u w:val="single"/>
        </w:rPr>
        <w:t>(дата и номер документа о принятии решения о</w:t>
      </w:r>
      <w:proofErr w:type="gramEnd"/>
    </w:p>
    <w:p w:rsidR="00C137B7" w:rsidRPr="00617CB3" w:rsidRDefault="00C137B7" w:rsidP="00C137B7">
      <w:pPr>
        <w:tabs>
          <w:tab w:val="left" w:pos="1633"/>
        </w:tabs>
        <w:jc w:val="right"/>
        <w:rPr>
          <w:u w:val="single"/>
        </w:rPr>
      </w:pPr>
      <w:r w:rsidRPr="00617CB3">
        <w:rPr>
          <w:sz w:val="18"/>
          <w:szCs w:val="18"/>
          <w:u w:val="single"/>
        </w:rPr>
        <w:t>подготовке документации по планировке территории)</w:t>
      </w:r>
    </w:p>
    <w:p w:rsidR="00C137B7" w:rsidRPr="00617CB3" w:rsidRDefault="00C137B7" w:rsidP="00C137B7">
      <w:pPr>
        <w:tabs>
          <w:tab w:val="left" w:pos="1633"/>
        </w:tabs>
        <w:jc w:val="right"/>
        <w:rPr>
          <w:u w:val="single"/>
        </w:rPr>
      </w:pPr>
    </w:p>
    <w:p w:rsidR="00C137B7" w:rsidRPr="00617CB3" w:rsidRDefault="00C137B7" w:rsidP="00C137B7">
      <w:pPr>
        <w:tabs>
          <w:tab w:val="left" w:pos="1633"/>
        </w:tabs>
        <w:jc w:val="center"/>
        <w:rPr>
          <w:b/>
        </w:rPr>
      </w:pPr>
      <w:r w:rsidRPr="00617CB3">
        <w:rPr>
          <w:b/>
        </w:rPr>
        <w:t>ЗАДАНИЕ</w:t>
      </w:r>
    </w:p>
    <w:p w:rsidR="00C137B7" w:rsidRPr="00617CB3" w:rsidRDefault="00C137B7" w:rsidP="00C137B7">
      <w:pPr>
        <w:tabs>
          <w:tab w:val="left" w:pos="1633"/>
        </w:tabs>
        <w:jc w:val="center"/>
      </w:pPr>
      <w:r w:rsidRPr="00617CB3">
        <w:rPr>
          <w:b/>
        </w:rPr>
        <w:t>на разработку документации по планировке территории</w:t>
      </w:r>
    </w:p>
    <w:p w:rsidR="00C137B7" w:rsidRPr="00617CB3" w:rsidRDefault="00C137B7" w:rsidP="00C137B7">
      <w:pPr>
        <w:tabs>
          <w:tab w:val="left" w:pos="1633"/>
        </w:tabs>
        <w:rPr>
          <w:sz w:val="18"/>
          <w:szCs w:val="18"/>
        </w:rPr>
      </w:pPr>
      <w:r w:rsidRPr="00617CB3">
        <w:t>____________________________________________________________________</w:t>
      </w:r>
    </w:p>
    <w:p w:rsidR="00C137B7" w:rsidRPr="00617CB3" w:rsidRDefault="00C137B7" w:rsidP="00C137B7">
      <w:pPr>
        <w:tabs>
          <w:tab w:val="left" w:pos="1633"/>
        </w:tabs>
      </w:pPr>
      <w:r w:rsidRPr="00617CB3">
        <w:rPr>
          <w:sz w:val="18"/>
          <w:szCs w:val="18"/>
        </w:rPr>
        <w:t>(наименование элемента планировочной структуры, территориальной или функциональной зоны, территории, в отношении которой предусматривается осуществление деятельности по ее комплексному и устойчивому развитию</w:t>
      </w:r>
      <w:r w:rsidRPr="00617CB3">
        <w:rPr>
          <w:rStyle w:val="a7"/>
          <w:color w:val="000000"/>
          <w:sz w:val="18"/>
          <w:szCs w:val="18"/>
        </w:rPr>
        <w:t xml:space="preserve">, </w:t>
      </w:r>
      <w:r w:rsidRPr="00617CB3">
        <w:rPr>
          <w:sz w:val="18"/>
          <w:szCs w:val="18"/>
        </w:rPr>
        <w:t xml:space="preserve"> в отношении которых планируется разработка документации по планировке территории и объектов капитального строительства, планируемых к размещению)</w:t>
      </w:r>
    </w:p>
    <w:p w:rsidR="00C137B7" w:rsidRPr="00617CB3" w:rsidRDefault="00C137B7" w:rsidP="00C137B7">
      <w:pPr>
        <w:tabs>
          <w:tab w:val="left" w:pos="1633"/>
        </w:tabs>
      </w:pPr>
    </w:p>
    <w:tbl>
      <w:tblPr>
        <w:tblW w:w="0" w:type="auto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4"/>
      </w:tblGrid>
      <w:tr w:rsidR="00C137B7" w:rsidRPr="00617CB3" w:rsidTr="000C3F46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7B7" w:rsidRPr="00617CB3" w:rsidRDefault="00C137B7" w:rsidP="000C3F46">
            <w:pPr>
              <w:tabs>
                <w:tab w:val="left" w:pos="1633"/>
              </w:tabs>
            </w:pPr>
            <w:r w:rsidRPr="00617CB3">
              <w:t>Наименование позиции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37B7" w:rsidRPr="00617CB3" w:rsidRDefault="00C137B7" w:rsidP="000C3F46">
            <w:pPr>
              <w:tabs>
                <w:tab w:val="left" w:pos="1633"/>
              </w:tabs>
            </w:pPr>
            <w:r w:rsidRPr="00617CB3">
              <w:t>Содержание</w:t>
            </w:r>
          </w:p>
        </w:tc>
      </w:tr>
    </w:tbl>
    <w:p w:rsidR="00C137B7" w:rsidRPr="00617CB3" w:rsidRDefault="00C137B7" w:rsidP="00C137B7">
      <w:pPr>
        <w:tabs>
          <w:tab w:val="left" w:pos="1633"/>
        </w:tabs>
      </w:pPr>
    </w:p>
    <w:tbl>
      <w:tblPr>
        <w:tblW w:w="0" w:type="auto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9"/>
      </w:tblGrid>
      <w:tr w:rsidR="00C137B7" w:rsidRPr="00617CB3" w:rsidTr="000C3F46">
        <w:trPr>
          <w:cantSplit/>
          <w:tblHeader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7B7" w:rsidRPr="00617CB3" w:rsidRDefault="00C137B7" w:rsidP="000C3F46">
            <w:pPr>
              <w:tabs>
                <w:tab w:val="left" w:pos="1633"/>
              </w:tabs>
            </w:pPr>
            <w:r w:rsidRPr="00617CB3">
              <w:t>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7B7" w:rsidRPr="00617CB3" w:rsidRDefault="00C137B7" w:rsidP="000C3F46">
            <w:pPr>
              <w:tabs>
                <w:tab w:val="left" w:pos="1633"/>
              </w:tabs>
            </w:pPr>
            <w:r w:rsidRPr="00617CB3">
              <w:t>2</w:t>
            </w:r>
          </w:p>
        </w:tc>
      </w:tr>
      <w:tr w:rsidR="00C137B7" w:rsidRPr="00617CB3" w:rsidTr="000C3F46"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7B7" w:rsidRPr="00617CB3" w:rsidRDefault="00C137B7" w:rsidP="000C3F46">
            <w:pPr>
              <w:tabs>
                <w:tab w:val="left" w:pos="1633"/>
              </w:tabs>
            </w:pPr>
            <w:r w:rsidRPr="00617CB3">
              <w:t>Вид разрабатываемой документации по планировке территории «1»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37B7" w:rsidRPr="00617CB3" w:rsidRDefault="00C137B7" w:rsidP="000C3F46">
            <w:pPr>
              <w:tabs>
                <w:tab w:val="left" w:pos="1633"/>
              </w:tabs>
              <w:snapToGrid w:val="0"/>
            </w:pPr>
          </w:p>
        </w:tc>
      </w:tr>
      <w:tr w:rsidR="00C137B7" w:rsidRPr="00617CB3" w:rsidTr="000C3F4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7B7" w:rsidRPr="00617CB3" w:rsidRDefault="00C137B7" w:rsidP="000C3F46">
            <w:pPr>
              <w:tabs>
                <w:tab w:val="left" w:pos="1633"/>
              </w:tabs>
            </w:pPr>
            <w:r w:rsidRPr="00617CB3">
              <w:t>Информация об инициаторе «2»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37B7" w:rsidRPr="00617CB3" w:rsidRDefault="00C137B7" w:rsidP="000C3F46">
            <w:pPr>
              <w:tabs>
                <w:tab w:val="left" w:pos="1633"/>
              </w:tabs>
              <w:snapToGrid w:val="0"/>
            </w:pPr>
          </w:p>
        </w:tc>
      </w:tr>
      <w:tr w:rsidR="00C137B7" w:rsidRPr="00617CB3" w:rsidTr="000C3F4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7B7" w:rsidRPr="00617CB3" w:rsidRDefault="00C137B7" w:rsidP="000C3F46">
            <w:pPr>
              <w:tabs>
                <w:tab w:val="left" w:pos="1633"/>
              </w:tabs>
            </w:pPr>
            <w:r w:rsidRPr="00617CB3">
              <w:t>Источник финансирования работ по подготовке документации по планировке территории «3»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37B7" w:rsidRPr="00617CB3" w:rsidRDefault="00C137B7" w:rsidP="000C3F46">
            <w:pPr>
              <w:tabs>
                <w:tab w:val="left" w:pos="1633"/>
              </w:tabs>
              <w:snapToGrid w:val="0"/>
            </w:pPr>
          </w:p>
        </w:tc>
      </w:tr>
      <w:tr w:rsidR="00C137B7" w:rsidRPr="00617CB3" w:rsidTr="000C3F4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7B7" w:rsidRPr="00617CB3" w:rsidRDefault="00C137B7" w:rsidP="000C3F46">
            <w:pPr>
              <w:tabs>
                <w:tab w:val="left" w:pos="1633"/>
              </w:tabs>
            </w:pPr>
            <w:r w:rsidRPr="00617CB3">
              <w:t>Состав документации по планировке территории «4»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37B7" w:rsidRPr="00617CB3" w:rsidRDefault="00C137B7" w:rsidP="000C3F46">
            <w:pPr>
              <w:tabs>
                <w:tab w:val="left" w:pos="1633"/>
              </w:tabs>
              <w:snapToGrid w:val="0"/>
            </w:pPr>
          </w:p>
        </w:tc>
      </w:tr>
      <w:tr w:rsidR="00C137B7" w:rsidTr="000C3F4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7B7" w:rsidRDefault="00C137B7" w:rsidP="000C3F46">
            <w:pPr>
              <w:tabs>
                <w:tab w:val="left" w:pos="1633"/>
              </w:tabs>
            </w:pPr>
            <w:r w:rsidRPr="00617CB3">
              <w:t xml:space="preserve">Адресные ориентиры элемента планировочной структуры в </w:t>
            </w:r>
            <w:proofErr w:type="gramStart"/>
            <w:r w:rsidRPr="00617CB3">
              <w:t>отношении</w:t>
            </w:r>
            <w:proofErr w:type="gramEnd"/>
            <w:r w:rsidRPr="00617CB3">
              <w:t xml:space="preserve"> которого планируется разработка документации по планировке территории «5»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37B7" w:rsidRDefault="00C137B7" w:rsidP="000C3F46">
            <w:pPr>
              <w:tabs>
                <w:tab w:val="left" w:pos="1633"/>
              </w:tabs>
              <w:snapToGrid w:val="0"/>
            </w:pPr>
          </w:p>
        </w:tc>
      </w:tr>
      <w:tr w:rsidR="00C137B7" w:rsidTr="000C3F4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37B7" w:rsidRDefault="00C137B7" w:rsidP="000C3F46">
            <w:pPr>
              <w:tabs>
                <w:tab w:val="left" w:pos="1633"/>
              </w:tabs>
            </w:pPr>
            <w:r>
              <w:t>Иные сведения, необходимые для подготовки документации по планировке территории «6»</w:t>
            </w:r>
          </w:p>
        </w:tc>
        <w:tc>
          <w:tcPr>
            <w:tcW w:w="4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37B7" w:rsidRDefault="00C137B7" w:rsidP="000C3F46">
            <w:pPr>
              <w:tabs>
                <w:tab w:val="left" w:pos="1633"/>
              </w:tabs>
              <w:snapToGrid w:val="0"/>
            </w:pPr>
          </w:p>
        </w:tc>
      </w:tr>
    </w:tbl>
    <w:p w:rsidR="00C137B7" w:rsidRDefault="00C137B7" w:rsidP="00C137B7">
      <w:pPr>
        <w:tabs>
          <w:tab w:val="left" w:pos="1633"/>
        </w:tabs>
        <w:jc w:val="center"/>
      </w:pPr>
    </w:p>
    <w:p w:rsidR="00C137B7" w:rsidRDefault="00C137B7" w:rsidP="00C137B7">
      <w:pPr>
        <w:tabs>
          <w:tab w:val="left" w:pos="1633"/>
        </w:tabs>
        <w:jc w:val="center"/>
      </w:pPr>
      <w:r>
        <w:t>Порядок заполнения формы задания на разработку</w:t>
      </w:r>
    </w:p>
    <w:p w:rsidR="00C137B7" w:rsidRDefault="00C137B7" w:rsidP="00C137B7">
      <w:pPr>
        <w:tabs>
          <w:tab w:val="left" w:pos="1633"/>
        </w:tabs>
        <w:jc w:val="center"/>
      </w:pPr>
      <w:r>
        <w:t>документации по планировке территории</w:t>
      </w:r>
    </w:p>
    <w:p w:rsidR="00C137B7" w:rsidRDefault="00C137B7" w:rsidP="00C137B7">
      <w:pPr>
        <w:tabs>
          <w:tab w:val="left" w:pos="1633"/>
        </w:tabs>
        <w:jc w:val="both"/>
      </w:pPr>
    </w:p>
    <w:p w:rsidR="00C137B7" w:rsidRDefault="00C137B7" w:rsidP="00C137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«1» В позиции «Вид разрабатываемой документации по планировке территории» в графе «Содержание» указывается информация о разработке одного из следующих документов:</w:t>
      </w:r>
    </w:p>
    <w:p w:rsidR="00C137B7" w:rsidRDefault="00C137B7" w:rsidP="00C137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проект планировки территории;</w:t>
      </w:r>
    </w:p>
    <w:p w:rsidR="00C137B7" w:rsidRDefault="00C137B7" w:rsidP="00C137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проект планировки территории, содержащий проект межевания территории;</w:t>
      </w:r>
    </w:p>
    <w:p w:rsidR="00C137B7" w:rsidRDefault="00C137B7" w:rsidP="00C137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проект межевания территории в виде отдельного документа, подготовленного на основании ранее утвержденного проекта планировки территории;</w:t>
      </w:r>
    </w:p>
    <w:p w:rsidR="00C137B7" w:rsidRDefault="00C137B7" w:rsidP="00C137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проект межевания территории в виде отдельного документа.</w:t>
      </w:r>
    </w:p>
    <w:p w:rsidR="00C137B7" w:rsidRDefault="00C137B7" w:rsidP="00C137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«2» В позиции «Инициатор подготовки документации по планировке территории» в графе «Содержание» указывается следующая информация об одном из заинтересованных в строительстве, реконструкции объекта капитального строительства органов или лиц:</w:t>
      </w:r>
    </w:p>
    <w:p w:rsidR="00C137B7" w:rsidRDefault="00C137B7" w:rsidP="00C137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полное наименование, основной государственный регистрационный номер юридического лица, дата внесения в Единый государственный реестр юридических лиц записи о создании юридического лица, место нахождения и адрес юридического лица;</w:t>
      </w:r>
    </w:p>
    <w:p w:rsidR="00C137B7" w:rsidRDefault="00C137B7" w:rsidP="00C137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отчество, адрес места регистрации и паспортные данные физического лица.</w:t>
      </w:r>
    </w:p>
    <w:p w:rsidR="00C137B7" w:rsidRDefault="00C137B7" w:rsidP="00C137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«3» В позиции «Источник финансирования работ по подготовке документации по планировке территории» в графе «Содержание» указывается источники финансирования работ по подготовке документации по планировке территории.</w:t>
      </w:r>
    </w:p>
    <w:p w:rsidR="00C137B7" w:rsidRDefault="00C137B7" w:rsidP="00C137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«4» В позиции «Состав документации по планировке территории» в графе «Содержание» указывается состав документации по планировке территории, соответствующий требованиям Градостроительного кодекса Российской Федерации и положениям нормативных правовых актов Российской Федерации, определяющих требования к составу и содержанию проектов планировки территории.</w:t>
      </w:r>
    </w:p>
    <w:p w:rsidR="00C137B7" w:rsidRDefault="00C137B7" w:rsidP="00C137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«5» В позиции «Адресные ориентиры элемента планировочной структуры в </w:t>
      </w:r>
      <w:proofErr w:type="gramStart"/>
      <w:r>
        <w:rPr>
          <w:sz w:val="22"/>
          <w:szCs w:val="22"/>
        </w:rPr>
        <w:t>отношении</w:t>
      </w:r>
      <w:proofErr w:type="gramEnd"/>
      <w:r>
        <w:rPr>
          <w:sz w:val="22"/>
          <w:szCs w:val="22"/>
        </w:rPr>
        <w:t xml:space="preserve"> которого планируется разработка документации по планировке территории» в графе «Содержание» указывается наименование улиц, в границах которых планируется разработка документации по планировке территории иные адресные ориентиры позволяющие идентифицировать элемент планировочной структуры, территориальную или функциональную зону.</w:t>
      </w:r>
    </w:p>
    <w:p w:rsidR="00C137B7" w:rsidRDefault="00C137B7" w:rsidP="00C137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«6» В позиции «Иные сведения необходимые для подготовки документации по планировке территории» в графе «Содержание» указывается  основные требования к количеству, форме и формату представляемых материалов с учетом следующих сведений:</w:t>
      </w:r>
    </w:p>
    <w:p w:rsidR="00C137B7" w:rsidRDefault="00C137B7" w:rsidP="00C137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графические материалы, входящие в состав документации по планировке территории, разрабатываются в масштабе от 1:500 до 1:2000;</w:t>
      </w:r>
    </w:p>
    <w:p w:rsidR="00C137B7" w:rsidRDefault="00C137B7" w:rsidP="00C137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штампы чертежей документации по планировке территории должны указывать на вид разрабатываемой документации: ППТ (для проекта планировки территории), ПМТ (для проекта межевания территории), а также № листа;</w:t>
      </w:r>
    </w:p>
    <w:p w:rsidR="00C137B7" w:rsidRDefault="00C137B7" w:rsidP="00C137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графическая часть материалов и результатов инженерно-геодезических изысканий должна содержать штам</w:t>
      </w:r>
      <w:proofErr w:type="gramStart"/>
      <w:r>
        <w:rPr>
          <w:sz w:val="22"/>
          <w:szCs w:val="22"/>
        </w:rPr>
        <w:t>п(</w:t>
      </w:r>
      <w:proofErr w:type="gramEnd"/>
      <w:r>
        <w:rPr>
          <w:sz w:val="22"/>
          <w:szCs w:val="22"/>
        </w:rPr>
        <w:t xml:space="preserve">ы) организации выполнившей </w:t>
      </w:r>
      <w:proofErr w:type="spellStart"/>
      <w:r>
        <w:rPr>
          <w:sz w:val="22"/>
          <w:szCs w:val="22"/>
        </w:rPr>
        <w:t>топосъемку</w:t>
      </w:r>
      <w:proofErr w:type="spellEnd"/>
      <w:r>
        <w:rPr>
          <w:sz w:val="22"/>
          <w:szCs w:val="22"/>
        </w:rPr>
        <w:t>, в также год выполнения таких изысканий;</w:t>
      </w:r>
    </w:p>
    <w:p w:rsidR="00C137B7" w:rsidRDefault="00C137B7" w:rsidP="00C137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графических материалах документации по планировке территории должны показываться направления «Юг-Север»; </w:t>
      </w:r>
    </w:p>
    <w:p w:rsidR="00C137B7" w:rsidRDefault="00C137B7" w:rsidP="00C137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текстовые материалы на бумажных носителях предоставляются в брошюрованном виде на листах формата А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>;</w:t>
      </w:r>
    </w:p>
    <w:p w:rsidR="00C137B7" w:rsidRDefault="00C137B7" w:rsidP="00C137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графические материалы на бумажных носителях предоставляются в формате кратном от А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до нестандартного формата листа;</w:t>
      </w:r>
    </w:p>
    <w:p w:rsidR="00C137B7" w:rsidRDefault="00C137B7" w:rsidP="00C137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электронные версии текстовых и графических материалов документации предоставляются на </w:t>
      </w:r>
      <w:r>
        <w:rPr>
          <w:sz w:val="22"/>
          <w:szCs w:val="22"/>
          <w:lang w:val="en-US"/>
        </w:rPr>
        <w:t>DVD</w:t>
      </w:r>
      <w:r>
        <w:rPr>
          <w:sz w:val="22"/>
          <w:szCs w:val="22"/>
        </w:rPr>
        <w:t xml:space="preserve"> или </w:t>
      </w:r>
      <w:r>
        <w:rPr>
          <w:sz w:val="22"/>
          <w:szCs w:val="22"/>
          <w:lang w:val="en-US"/>
        </w:rPr>
        <w:t>CD</w:t>
      </w:r>
      <w:r>
        <w:rPr>
          <w:sz w:val="22"/>
          <w:szCs w:val="22"/>
        </w:rPr>
        <w:t xml:space="preserve"> дисках;</w:t>
      </w:r>
    </w:p>
    <w:p w:rsidR="00C137B7" w:rsidRDefault="00C137B7" w:rsidP="00C137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текстовые и графические материалы должны быть представлены в текстовом </w:t>
      </w:r>
      <w:proofErr w:type="gramStart"/>
      <w:r>
        <w:rPr>
          <w:sz w:val="22"/>
          <w:szCs w:val="22"/>
        </w:rPr>
        <w:t>формате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PDF</w:t>
      </w:r>
      <w:r>
        <w:rPr>
          <w:sz w:val="22"/>
          <w:szCs w:val="22"/>
        </w:rPr>
        <w:t>;</w:t>
      </w:r>
    </w:p>
    <w:p w:rsidR="00C137B7" w:rsidRDefault="00C137B7" w:rsidP="00C137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информация об описании местоположения границ территории, в отношении которой разработан проект межевания, а также описания подлежащих образованию в соответствии с проектом межевания территории, предоставляются в формате </w:t>
      </w:r>
      <w:r>
        <w:rPr>
          <w:sz w:val="22"/>
          <w:szCs w:val="22"/>
          <w:lang w:val="en-US"/>
        </w:rPr>
        <w:t>mid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  <w:lang w:val="en-US"/>
        </w:rPr>
        <w:t>mif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XML</w:t>
      </w:r>
      <w:r>
        <w:rPr>
          <w:sz w:val="22"/>
          <w:szCs w:val="22"/>
        </w:rPr>
        <w:t>;</w:t>
      </w:r>
    </w:p>
    <w:p w:rsidR="00C137B7" w:rsidRDefault="00C137B7" w:rsidP="00C137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текстовые и графические материалы документации по планировке территории на бумажном носителе в 2-х экземплярах;</w:t>
      </w:r>
    </w:p>
    <w:p w:rsidR="00C137B7" w:rsidRDefault="00C137B7" w:rsidP="00C137B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листы всех экземпляров документации по планировке территории должны быть пронумерованы, сброшюрованы;</w:t>
      </w:r>
    </w:p>
    <w:p w:rsidR="003540DF" w:rsidRPr="00C137B7" w:rsidRDefault="00C137B7" w:rsidP="00C137B7">
      <w:pPr>
        <w:ind w:firstLine="709"/>
        <w:jc w:val="both"/>
      </w:pPr>
      <w:r>
        <w:rPr>
          <w:sz w:val="22"/>
          <w:szCs w:val="22"/>
        </w:rPr>
        <w:t xml:space="preserve">информация об описании местоположения границ территории, в отношении которой разработан проект межевания, а также описания местоположения </w:t>
      </w:r>
      <w:proofErr w:type="gramStart"/>
      <w:r>
        <w:rPr>
          <w:sz w:val="22"/>
          <w:szCs w:val="22"/>
        </w:rPr>
        <w:t>границ земельных участков, подлежащих образованию в соответствии с проектом межевания территории предоставляется</w:t>
      </w:r>
      <w:proofErr w:type="gramEnd"/>
      <w:r>
        <w:rPr>
          <w:sz w:val="22"/>
          <w:szCs w:val="22"/>
        </w:rPr>
        <w:t xml:space="preserve"> в электронном формате, обеспечивающим внесение сведений в ГКН (</w:t>
      </w:r>
      <w:r>
        <w:rPr>
          <w:sz w:val="22"/>
          <w:szCs w:val="22"/>
          <w:lang w:val="en-US"/>
        </w:rPr>
        <w:t>mid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  <w:lang w:val="en-US"/>
        </w:rPr>
        <w:t>mif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XML</w:t>
      </w:r>
      <w:r>
        <w:rPr>
          <w:sz w:val="22"/>
          <w:szCs w:val="22"/>
        </w:rPr>
        <w:t>) в 1 экземпляр</w:t>
      </w:r>
      <w:r>
        <w:rPr>
          <w:sz w:val="22"/>
          <w:szCs w:val="22"/>
        </w:rPr>
        <w:t>е.</w:t>
      </w:r>
      <w:bookmarkStart w:id="0" w:name="_GoBack"/>
      <w:bookmarkEnd w:id="0"/>
    </w:p>
    <w:sectPr w:rsidR="003540DF" w:rsidRPr="00C137B7" w:rsidSect="00E800D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60"/>
    <w:rsid w:val="003540DF"/>
    <w:rsid w:val="00551460"/>
    <w:rsid w:val="00711336"/>
    <w:rsid w:val="00BF397A"/>
    <w:rsid w:val="00C1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1460"/>
    <w:rPr>
      <w:color w:val="0000FF"/>
      <w:u w:val="single"/>
    </w:rPr>
  </w:style>
  <w:style w:type="paragraph" w:styleId="a4">
    <w:name w:val="Body Text"/>
    <w:basedOn w:val="a"/>
    <w:link w:val="a5"/>
    <w:semiHidden/>
    <w:rsid w:val="0055146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5146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5514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шрифт абзаца2"/>
    <w:rsid w:val="00551460"/>
  </w:style>
  <w:style w:type="character" w:customStyle="1" w:styleId="a6">
    <w:name w:val="Гипертекстовая ссылка"/>
    <w:rsid w:val="00551460"/>
    <w:rPr>
      <w:b/>
      <w:bCs/>
      <w:color w:val="106BBE"/>
    </w:rPr>
  </w:style>
  <w:style w:type="character" w:customStyle="1" w:styleId="a7">
    <w:name w:val="Цветовое выделение для Текст"/>
    <w:rsid w:val="00551460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540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0D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1460"/>
    <w:rPr>
      <w:color w:val="0000FF"/>
      <w:u w:val="single"/>
    </w:rPr>
  </w:style>
  <w:style w:type="paragraph" w:styleId="a4">
    <w:name w:val="Body Text"/>
    <w:basedOn w:val="a"/>
    <w:link w:val="a5"/>
    <w:semiHidden/>
    <w:rsid w:val="0055146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5146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5514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шрифт абзаца2"/>
    <w:rsid w:val="00551460"/>
  </w:style>
  <w:style w:type="character" w:customStyle="1" w:styleId="a6">
    <w:name w:val="Гипертекстовая ссылка"/>
    <w:rsid w:val="00551460"/>
    <w:rPr>
      <w:b/>
      <w:bCs/>
      <w:color w:val="106BBE"/>
    </w:rPr>
  </w:style>
  <w:style w:type="character" w:customStyle="1" w:styleId="a7">
    <w:name w:val="Цветовое выделение для Текст"/>
    <w:rsid w:val="00551460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540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0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2019-05-28T10:34:00Z</cp:lastPrinted>
  <dcterms:created xsi:type="dcterms:W3CDTF">2020-08-07T07:25:00Z</dcterms:created>
  <dcterms:modified xsi:type="dcterms:W3CDTF">2020-08-07T07:25:00Z</dcterms:modified>
</cp:coreProperties>
</file>